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802B" w14:textId="36AF1439" w:rsidR="006041AD" w:rsidRDefault="001433B4" w:rsidP="001433B4">
      <w:pPr>
        <w:jc w:val="center"/>
        <w:rPr>
          <w:b/>
          <w:bCs/>
        </w:rPr>
      </w:pPr>
      <w:r>
        <w:rPr>
          <w:b/>
          <w:bCs/>
        </w:rPr>
        <w:t xml:space="preserve">Minutes WASH General Meeting </w:t>
      </w:r>
      <w:proofErr w:type="gramStart"/>
      <w:r>
        <w:rPr>
          <w:b/>
          <w:bCs/>
        </w:rPr>
        <w:t>9.10.2024</w:t>
      </w:r>
      <w:proofErr w:type="gramEnd"/>
    </w:p>
    <w:p w14:paraId="3C2AB255" w14:textId="03120499" w:rsidR="001433B4" w:rsidRDefault="001433B4">
      <w:r>
        <w:t xml:space="preserve">Attendees:  </w:t>
      </w:r>
    </w:p>
    <w:p w14:paraId="74CB9D6E" w14:textId="4880EA2A" w:rsidR="001433B4" w:rsidRDefault="001433B4">
      <w:r>
        <w:t>Board Members:</w:t>
      </w:r>
      <w:r w:rsidR="00B60E20">
        <w:t xml:space="preserve">  </w:t>
      </w:r>
      <w:r w:rsidR="003C4241">
        <w:t xml:space="preserve">Christie True, </w:t>
      </w:r>
      <w:r w:rsidR="00756368">
        <w:t>Lori Mannas, Maddy Turner, Susan Ritz</w:t>
      </w:r>
      <w:r w:rsidR="00896403">
        <w:t>, Mike Ruckst</w:t>
      </w:r>
      <w:r w:rsidR="00A632DE">
        <w:t>u</w:t>
      </w:r>
      <w:r w:rsidR="00896403">
        <w:t>hl</w:t>
      </w:r>
      <w:r w:rsidR="00AB5533">
        <w:t xml:space="preserve">, </w:t>
      </w:r>
      <w:r w:rsidR="002753BE">
        <w:t xml:space="preserve">Reyna Parcells, </w:t>
      </w:r>
      <w:r w:rsidR="00AB5533">
        <w:t>Anne Kerker</w:t>
      </w:r>
    </w:p>
    <w:p w14:paraId="33700B7E" w14:textId="77589F6C" w:rsidR="001433B4" w:rsidRPr="001433B4" w:rsidRDefault="001433B4">
      <w:r>
        <w:t>General Members:</w:t>
      </w:r>
      <w:r w:rsidR="001C0078">
        <w:t xml:space="preserve">  Jane Hickman</w:t>
      </w:r>
      <w:r w:rsidR="00AE007B">
        <w:t>, Hera Minkove</w:t>
      </w:r>
      <w:r w:rsidR="00F31D80">
        <w:t>, Sarah Vining</w:t>
      </w:r>
    </w:p>
    <w:p w14:paraId="44658541" w14:textId="7CE2F93F" w:rsidR="001433B4" w:rsidRDefault="00CF108B" w:rsidP="00CF108B">
      <w:pPr>
        <w:pStyle w:val="ListParagraph"/>
        <w:numPr>
          <w:ilvl w:val="0"/>
          <w:numId w:val="1"/>
        </w:numPr>
      </w:pPr>
      <w:r>
        <w:t xml:space="preserve">Christie called the meeting to order at </w:t>
      </w:r>
      <w:r w:rsidR="003612AD">
        <w:t>6:01 pm</w:t>
      </w:r>
      <w:r w:rsidR="00C060B0">
        <w:t>.</w:t>
      </w:r>
    </w:p>
    <w:p w14:paraId="0466D278" w14:textId="2BFE58ED" w:rsidR="002753BE" w:rsidRDefault="002753BE" w:rsidP="00CF108B">
      <w:pPr>
        <w:pStyle w:val="ListParagraph"/>
        <w:numPr>
          <w:ilvl w:val="0"/>
          <w:numId w:val="1"/>
        </w:numPr>
      </w:pPr>
      <w:r>
        <w:t>Minutes of last meeting have been posted on the WASH website.</w:t>
      </w:r>
    </w:p>
    <w:p w14:paraId="0AFF8621" w14:textId="090E4B2E" w:rsidR="00C060B0" w:rsidRDefault="00C060B0" w:rsidP="00CF108B">
      <w:pPr>
        <w:pStyle w:val="ListParagraph"/>
        <w:numPr>
          <w:ilvl w:val="0"/>
          <w:numId w:val="1"/>
        </w:numPr>
      </w:pPr>
      <w:r>
        <w:t>Report of President</w:t>
      </w:r>
      <w:r w:rsidR="002753BE">
        <w:t xml:space="preserve">. </w:t>
      </w:r>
    </w:p>
    <w:p w14:paraId="5D4C09BB" w14:textId="14032ABF" w:rsidR="00A626B8" w:rsidRDefault="00DC4048" w:rsidP="009C10FF">
      <w:pPr>
        <w:pStyle w:val="ListParagraph"/>
        <w:ind w:left="1440"/>
      </w:pPr>
      <w:r>
        <w:t xml:space="preserve">Christie welcomed </w:t>
      </w:r>
      <w:r w:rsidR="00A626B8">
        <w:t>everyone. Christie and Anne had a transition meeting with Lisa Berglund and Amanda Jones and welcome any feedback and suggestions others have.</w:t>
      </w:r>
    </w:p>
    <w:p w14:paraId="7F91CCC9" w14:textId="3F622F2E" w:rsidR="00DC4048" w:rsidRDefault="00DC4048" w:rsidP="00CF108B">
      <w:pPr>
        <w:pStyle w:val="ListParagraph"/>
        <w:numPr>
          <w:ilvl w:val="0"/>
          <w:numId w:val="1"/>
        </w:numPr>
      </w:pPr>
      <w:r>
        <w:t>Report of Vice President.</w:t>
      </w:r>
    </w:p>
    <w:p w14:paraId="7FC07E19" w14:textId="7D2CE5A0" w:rsidR="00A626B8" w:rsidRDefault="00A626B8" w:rsidP="009C10FF">
      <w:pPr>
        <w:pStyle w:val="ListParagraph"/>
        <w:ind w:left="1440"/>
      </w:pPr>
      <w:r>
        <w:t xml:space="preserve">Maddie suggested some potential </w:t>
      </w:r>
      <w:proofErr w:type="gramStart"/>
      <w:r>
        <w:t>webinar</w:t>
      </w:r>
      <w:proofErr w:type="gramEnd"/>
      <w:r>
        <w:t xml:space="preserve"> speakers – Milt Scott and Jennifer Larivee.</w:t>
      </w:r>
    </w:p>
    <w:p w14:paraId="617F8D40" w14:textId="625150CF" w:rsidR="00920B6A" w:rsidRDefault="00920B6A" w:rsidP="00920B6A">
      <w:pPr>
        <w:pStyle w:val="ListParagraph"/>
        <w:numPr>
          <w:ilvl w:val="0"/>
          <w:numId w:val="1"/>
        </w:numPr>
      </w:pPr>
      <w:r>
        <w:t>Report of Secretary.</w:t>
      </w:r>
    </w:p>
    <w:p w14:paraId="6BA90EA2" w14:textId="00A98E34" w:rsidR="00920B6A" w:rsidRDefault="00827E7B" w:rsidP="009C10FF">
      <w:pPr>
        <w:pStyle w:val="ListParagraph"/>
        <w:ind w:left="1440"/>
      </w:pPr>
      <w:r>
        <w:t xml:space="preserve">Anne provided a membership update. There are currently 138 members, 91 of which are lifetime members. There were 191 members last year so Anne will do a targeted email reminder to those who </w:t>
      </w:r>
      <w:proofErr w:type="gramStart"/>
      <w:r>
        <w:t>haven’t</w:t>
      </w:r>
      <w:proofErr w:type="gramEnd"/>
      <w:r>
        <w:t xml:space="preserve"> renewed.</w:t>
      </w:r>
    </w:p>
    <w:p w14:paraId="52C0CC27" w14:textId="169C6BD3" w:rsidR="00827E7B" w:rsidRDefault="00827E7B" w:rsidP="00827E7B">
      <w:pPr>
        <w:pStyle w:val="ListParagraph"/>
        <w:numPr>
          <w:ilvl w:val="0"/>
          <w:numId w:val="1"/>
        </w:numPr>
      </w:pPr>
      <w:r>
        <w:t xml:space="preserve">Report </w:t>
      </w:r>
      <w:proofErr w:type="gramStart"/>
      <w:r>
        <w:t>of Treasurer</w:t>
      </w:r>
      <w:proofErr w:type="gramEnd"/>
      <w:r>
        <w:t>.</w:t>
      </w:r>
    </w:p>
    <w:p w14:paraId="23178345" w14:textId="254614BE" w:rsidR="00827E7B" w:rsidRDefault="00827E7B" w:rsidP="009C10FF">
      <w:pPr>
        <w:pStyle w:val="ListParagraph"/>
        <w:ind w:left="1440"/>
      </w:pPr>
      <w:r>
        <w:t xml:space="preserve">Judy is out of the country on </w:t>
      </w:r>
      <w:proofErr w:type="gramStart"/>
      <w:r>
        <w:t>vacation</w:t>
      </w:r>
      <w:proofErr w:type="gramEnd"/>
      <w:r>
        <w:t xml:space="preserve"> so she provided a written update that was sent in advance.</w:t>
      </w:r>
      <w:r w:rsidR="009C10FF">
        <w:t xml:space="preserve"> Questions can be directed to Judy or held for the next meeting.</w:t>
      </w:r>
    </w:p>
    <w:p w14:paraId="4CF11B17" w14:textId="77777777" w:rsidR="00827E7B" w:rsidRDefault="00827E7B" w:rsidP="00827E7B">
      <w:pPr>
        <w:pStyle w:val="ListParagraph"/>
        <w:numPr>
          <w:ilvl w:val="0"/>
          <w:numId w:val="1"/>
        </w:numPr>
      </w:pPr>
      <w:r>
        <w:t xml:space="preserve">Report </w:t>
      </w:r>
      <w:proofErr w:type="gramStart"/>
      <w:r>
        <w:t>of</w:t>
      </w:r>
      <w:proofErr w:type="gramEnd"/>
      <w:r>
        <w:t xml:space="preserve"> Committees.</w:t>
      </w:r>
    </w:p>
    <w:p w14:paraId="6E9C999D" w14:textId="77777777" w:rsidR="001D178B" w:rsidRDefault="00E371F8" w:rsidP="009C10FF">
      <w:pPr>
        <w:pStyle w:val="ListParagraph"/>
        <w:ind w:left="1440"/>
      </w:pPr>
      <w:r>
        <w:t xml:space="preserve">Committees have been formed on an ad hoc basis depending on the needs of the organization at the time. </w:t>
      </w:r>
      <w:r w:rsidR="003A0F9A">
        <w:t>Previously an email was circulated that listed the types of committees so people could sign up – Events &amp; Education, Awards &amp; Audit, and Communication.</w:t>
      </w:r>
      <w:r w:rsidR="00AC2139">
        <w:t xml:space="preserve"> This year’s committees will be established after the work plan for the year is in place.</w:t>
      </w:r>
    </w:p>
    <w:p w14:paraId="556A15C0" w14:textId="77777777" w:rsidR="001D178B" w:rsidRDefault="001D178B" w:rsidP="001D178B">
      <w:pPr>
        <w:pStyle w:val="ListParagraph"/>
        <w:numPr>
          <w:ilvl w:val="0"/>
          <w:numId w:val="1"/>
        </w:numPr>
      </w:pPr>
      <w:r>
        <w:t>Report of Directors.</w:t>
      </w:r>
    </w:p>
    <w:p w14:paraId="4F003164" w14:textId="20771EF2" w:rsidR="00BC126A" w:rsidRDefault="001D178B" w:rsidP="009C10FF">
      <w:pPr>
        <w:pStyle w:val="ListParagraph"/>
        <w:ind w:left="1440"/>
      </w:pPr>
      <w:r>
        <w:t>Lori –</w:t>
      </w:r>
      <w:r w:rsidR="009C10FF">
        <w:t xml:space="preserve"> </w:t>
      </w:r>
      <w:r w:rsidR="00CD5487">
        <w:t xml:space="preserve">there is a need for clarity on </w:t>
      </w:r>
      <w:proofErr w:type="gramStart"/>
      <w:r w:rsidR="00CD5487">
        <w:t>who’s</w:t>
      </w:r>
      <w:proofErr w:type="gramEnd"/>
      <w:r w:rsidR="00CD5487">
        <w:t xml:space="preserve"> managing the Facebook page and how we communicate to members.</w:t>
      </w:r>
      <w:r w:rsidR="001E1164">
        <w:t xml:space="preserve"> OSDS is going to do a novice handling/mentoring </w:t>
      </w:r>
      <w:r w:rsidR="001C55D9">
        <w:t>event</w:t>
      </w:r>
      <w:r w:rsidR="0024484A">
        <w:t xml:space="preserve"> </w:t>
      </w:r>
      <w:proofErr w:type="gramStart"/>
      <w:r w:rsidR="0024484A">
        <w:t>on a monthly basis</w:t>
      </w:r>
      <w:proofErr w:type="gramEnd"/>
      <w:r w:rsidR="0024484A">
        <w:t xml:space="preserve"> on Sunday afternoons</w:t>
      </w:r>
      <w:r w:rsidR="00F52CAD">
        <w:t xml:space="preserve"> after the </w:t>
      </w:r>
      <w:r w:rsidR="00631E3C">
        <w:t>Novice/Ranch trial</w:t>
      </w:r>
      <w:r w:rsidR="0024484A">
        <w:t>. They may be looking for volunteers to help with the event after they get it set up.</w:t>
      </w:r>
      <w:r w:rsidR="00F52CAD">
        <w:t xml:space="preserve"> Hera will discuss that with the OSDS board</w:t>
      </w:r>
      <w:r w:rsidR="009C10FF">
        <w:t xml:space="preserve"> and report back</w:t>
      </w:r>
      <w:r w:rsidR="00F52CAD">
        <w:t>.</w:t>
      </w:r>
      <w:r w:rsidR="00827E7B">
        <w:tab/>
      </w:r>
      <w:r w:rsidR="00827E7B">
        <w:tab/>
      </w:r>
    </w:p>
    <w:p w14:paraId="5A4ED086" w14:textId="1EBD435F" w:rsidR="00827E7B" w:rsidRDefault="00BC126A" w:rsidP="00B5248A">
      <w:pPr>
        <w:pStyle w:val="ListParagraph"/>
        <w:ind w:left="1440"/>
      </w:pPr>
      <w:r>
        <w:t xml:space="preserve">Reyna </w:t>
      </w:r>
      <w:r w:rsidR="00F8627F">
        <w:t>–</w:t>
      </w:r>
      <w:r>
        <w:t xml:space="preserve"> </w:t>
      </w:r>
      <w:r w:rsidR="00F8627F">
        <w:t xml:space="preserve">Reyna no longer has access to WASH email inbox. Anne will </w:t>
      </w:r>
      <w:proofErr w:type="gramStart"/>
      <w:r w:rsidR="00F8627F">
        <w:t>work</w:t>
      </w:r>
      <w:proofErr w:type="gramEnd"/>
      <w:r w:rsidR="00F8627F">
        <w:t xml:space="preserve"> with her to get her access set</w:t>
      </w:r>
      <w:r w:rsidR="002659B6">
        <w:t xml:space="preserve"> back up.</w:t>
      </w:r>
    </w:p>
    <w:p w14:paraId="30BDDB9B" w14:textId="22B41214" w:rsidR="002659B6" w:rsidRDefault="002659B6" w:rsidP="00B5248A">
      <w:pPr>
        <w:pStyle w:val="ListParagraph"/>
        <w:ind w:left="1440"/>
      </w:pPr>
      <w:r>
        <w:t>Susan – The WASH awards this year were great. Shout out to Lori for everything she did to make the award ceremony special with meaningful gifts. Regarding novice handlers, a session on trial etiquette may be helpful for them</w:t>
      </w:r>
      <w:r w:rsidR="00686448">
        <w:t xml:space="preserve">. </w:t>
      </w:r>
      <w:r w:rsidR="00A36532">
        <w:t xml:space="preserve">A schedule for volunteers to help at events would be </w:t>
      </w:r>
      <w:proofErr w:type="gramStart"/>
      <w:r w:rsidR="00A36532">
        <w:t>really helpful</w:t>
      </w:r>
      <w:proofErr w:type="gramEnd"/>
      <w:r w:rsidR="00B5248A">
        <w:t xml:space="preserve"> to ensure a good experience for participants</w:t>
      </w:r>
      <w:r w:rsidR="00A36532">
        <w:t>.</w:t>
      </w:r>
    </w:p>
    <w:p w14:paraId="31803A71" w14:textId="77777777" w:rsidR="00A36532" w:rsidRDefault="00A36532" w:rsidP="00A36532">
      <w:pPr>
        <w:pStyle w:val="ListParagraph"/>
        <w:numPr>
          <w:ilvl w:val="0"/>
          <w:numId w:val="1"/>
        </w:numPr>
      </w:pPr>
      <w:r>
        <w:t xml:space="preserve">Unfinished business. </w:t>
      </w:r>
    </w:p>
    <w:p w14:paraId="59D41B06" w14:textId="395CA059" w:rsidR="003963DB" w:rsidRPr="003963DB" w:rsidRDefault="00A36532" w:rsidP="00B5248A">
      <w:pPr>
        <w:pStyle w:val="ListParagraph"/>
        <w:ind w:left="1440"/>
      </w:pPr>
      <w:r>
        <w:t xml:space="preserve">There was no unfinished business to discuss. </w:t>
      </w:r>
      <w:r w:rsidR="003963DB" w:rsidRPr="003963DB">
        <w:t>        </w:t>
      </w:r>
    </w:p>
    <w:p w14:paraId="425452D4" w14:textId="5C2C6F62" w:rsidR="003963DB" w:rsidRDefault="00A36532" w:rsidP="00A36532">
      <w:pPr>
        <w:pStyle w:val="ListParagraph"/>
        <w:numPr>
          <w:ilvl w:val="0"/>
          <w:numId w:val="1"/>
        </w:numPr>
      </w:pPr>
      <w:r>
        <w:lastRenderedPageBreak/>
        <w:t>New business.</w:t>
      </w:r>
    </w:p>
    <w:p w14:paraId="09981DB9" w14:textId="45449ED1" w:rsidR="00A36532" w:rsidRDefault="00A36532" w:rsidP="00B5248A">
      <w:pPr>
        <w:pStyle w:val="ListParagraph"/>
        <w:ind w:left="1440"/>
      </w:pPr>
      <w:r>
        <w:t xml:space="preserve">Activities for upcoming year – </w:t>
      </w:r>
      <w:proofErr w:type="gramStart"/>
      <w:r>
        <w:t>many</w:t>
      </w:r>
      <w:proofErr w:type="gramEnd"/>
      <w:r>
        <w:t xml:space="preserve"> were discussed</w:t>
      </w:r>
      <w:r w:rsidR="00B5248A">
        <w:t xml:space="preserve"> earlier</w:t>
      </w:r>
      <w:r>
        <w:t xml:space="preserve">. </w:t>
      </w:r>
      <w:r w:rsidR="006B4BBB">
        <w:t>Other ideas include OLF days, sheep handling clinic</w:t>
      </w:r>
      <w:r w:rsidR="00587400">
        <w:t>, how to set and hold sheep</w:t>
      </w:r>
      <w:r w:rsidR="00FD5264">
        <w:t>, sheep safety protocols</w:t>
      </w:r>
      <w:r w:rsidR="009A58B2">
        <w:t>, trial etiquette, judging clinic</w:t>
      </w:r>
      <w:r w:rsidR="004002AE">
        <w:t>, sheep reading clinic.</w:t>
      </w:r>
    </w:p>
    <w:p w14:paraId="4480252E" w14:textId="5F9335CE" w:rsidR="00F664AF" w:rsidRDefault="00F664AF" w:rsidP="00A36532">
      <w:pPr>
        <w:pStyle w:val="ListParagraph"/>
        <w:numPr>
          <w:ilvl w:val="1"/>
          <w:numId w:val="1"/>
        </w:numPr>
      </w:pPr>
      <w:r>
        <w:t xml:space="preserve">Timeline for </w:t>
      </w:r>
      <w:r w:rsidR="00B5248A">
        <w:t xml:space="preserve">bi-annual </w:t>
      </w:r>
      <w:r>
        <w:t>general membership meeting</w:t>
      </w:r>
      <w:r w:rsidR="00B5248A">
        <w:t xml:space="preserve"> - t</w:t>
      </w:r>
      <w:r w:rsidR="002201F4">
        <w:t xml:space="preserve">he group discussed and agreed </w:t>
      </w:r>
      <w:r w:rsidR="00B5248A">
        <w:t>on January for the next meeting.</w:t>
      </w:r>
    </w:p>
    <w:p w14:paraId="74BA7914" w14:textId="1A6B9D06" w:rsidR="003963DB" w:rsidRDefault="004A6AC7" w:rsidP="00535E50">
      <w:pPr>
        <w:pStyle w:val="ListParagraph"/>
        <w:numPr>
          <w:ilvl w:val="1"/>
          <w:numId w:val="1"/>
        </w:numPr>
      </w:pPr>
      <w:r>
        <w:t>Means to communicate with members</w:t>
      </w:r>
      <w:r w:rsidR="00B5248A">
        <w:t xml:space="preserve"> - </w:t>
      </w:r>
      <w:r w:rsidR="00841E5E">
        <w:t>Christie and Lori have been posting as appropriate. Christie has been responding to messages that come through the Facebook page.</w:t>
      </w:r>
      <w:r w:rsidR="00AE1C49">
        <w:t xml:space="preserve"> Facebook and email </w:t>
      </w:r>
      <w:proofErr w:type="gramStart"/>
      <w:r w:rsidR="00AE1C49">
        <w:t>seem to be</w:t>
      </w:r>
      <w:proofErr w:type="gramEnd"/>
      <w:r w:rsidR="00AE1C49">
        <w:t xml:space="preserve"> primary means to communicate with </w:t>
      </w:r>
      <w:r w:rsidR="009B0E77">
        <w:t>members.</w:t>
      </w:r>
      <w:r w:rsidR="00A041A2">
        <w:t xml:space="preserve"> The website is used mostly for posting minutes and trial points. Reyna will look at the website to determine how </w:t>
      </w:r>
      <w:proofErr w:type="gramStart"/>
      <w:r w:rsidR="00A041A2">
        <w:t>much</w:t>
      </w:r>
      <w:proofErr w:type="gramEnd"/>
      <w:r w:rsidR="00A041A2">
        <w:t xml:space="preserve"> updating needs to happen</w:t>
      </w:r>
      <w:r w:rsidR="00535E50">
        <w:t xml:space="preserve">. Maddy agreed to help Reyna with the website. </w:t>
      </w:r>
      <w:r w:rsidR="00A041A2">
        <w:t xml:space="preserve"> </w:t>
      </w:r>
      <w:r w:rsidR="003963DB" w:rsidRPr="003963DB">
        <w:t> </w:t>
      </w:r>
    </w:p>
    <w:p w14:paraId="4A9A4464" w14:textId="4ABD7B7A" w:rsidR="00535E50" w:rsidRPr="003963DB" w:rsidRDefault="00535E50" w:rsidP="00535E50">
      <w:pPr>
        <w:pStyle w:val="ListParagraph"/>
        <w:numPr>
          <w:ilvl w:val="1"/>
          <w:numId w:val="1"/>
        </w:numPr>
      </w:pPr>
      <w:r>
        <w:t xml:space="preserve">Shout out </w:t>
      </w:r>
      <w:r w:rsidR="00B5248A">
        <w:t xml:space="preserve">- </w:t>
      </w:r>
      <w:r>
        <w:t xml:space="preserve">to Sarah Vining for taking on the scorekeeping and trial points. </w:t>
      </w:r>
      <w:r w:rsidR="00242E86">
        <w:t xml:space="preserve">She will send the updated spreadsheet to </w:t>
      </w:r>
      <w:r w:rsidR="001013FB">
        <w:t>Reyna on a regular basis and Reyna will post the updated points on the website.</w:t>
      </w:r>
    </w:p>
    <w:p w14:paraId="660E0DCA" w14:textId="77777777" w:rsidR="003963DB" w:rsidRPr="003963DB" w:rsidRDefault="003963DB" w:rsidP="003963DB">
      <w:r w:rsidRPr="003963DB">
        <w:t> </w:t>
      </w:r>
    </w:p>
    <w:p w14:paraId="024A9529" w14:textId="3CBFE6EF" w:rsidR="001433B4" w:rsidRDefault="003F0FF4">
      <w:r>
        <w:t>Respectfully submitted by</w:t>
      </w:r>
    </w:p>
    <w:p w14:paraId="2DA96D85" w14:textId="4BE2DB7E" w:rsidR="003F0FF4" w:rsidRDefault="003F0FF4">
      <w:r>
        <w:t>Anne Kerker</w:t>
      </w:r>
    </w:p>
    <w:p w14:paraId="4C9DA645" w14:textId="6C8B413E" w:rsidR="003F0FF4" w:rsidRDefault="003F0FF4">
      <w:r>
        <w:t>09.10.2024</w:t>
      </w:r>
    </w:p>
    <w:sectPr w:rsidR="003F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17C5C"/>
    <w:multiLevelType w:val="multilevel"/>
    <w:tmpl w:val="5DBE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FE6E8B"/>
    <w:multiLevelType w:val="hybridMultilevel"/>
    <w:tmpl w:val="3A92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348478">
    <w:abstractNumId w:val="1"/>
  </w:num>
  <w:num w:numId="2" w16cid:durableId="53785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AD"/>
    <w:rsid w:val="001013FB"/>
    <w:rsid w:val="001433B4"/>
    <w:rsid w:val="001C0078"/>
    <w:rsid w:val="001C55D9"/>
    <w:rsid w:val="001D178B"/>
    <w:rsid w:val="001E1164"/>
    <w:rsid w:val="00213538"/>
    <w:rsid w:val="002201F4"/>
    <w:rsid w:val="00242E86"/>
    <w:rsid w:val="0024484A"/>
    <w:rsid w:val="002659B6"/>
    <w:rsid w:val="002753BE"/>
    <w:rsid w:val="003612AD"/>
    <w:rsid w:val="003963DB"/>
    <w:rsid w:val="003A0F9A"/>
    <w:rsid w:val="003C4241"/>
    <w:rsid w:val="003F0FF4"/>
    <w:rsid w:val="004002AE"/>
    <w:rsid w:val="004A6AC7"/>
    <w:rsid w:val="00535E50"/>
    <w:rsid w:val="00587400"/>
    <w:rsid w:val="006041AD"/>
    <w:rsid w:val="00631E3C"/>
    <w:rsid w:val="00686448"/>
    <w:rsid w:val="006B4BBB"/>
    <w:rsid w:val="00753CDE"/>
    <w:rsid w:val="00756368"/>
    <w:rsid w:val="00827E7B"/>
    <w:rsid w:val="00841E5E"/>
    <w:rsid w:val="00896403"/>
    <w:rsid w:val="00920B6A"/>
    <w:rsid w:val="009A58B2"/>
    <w:rsid w:val="009B0E77"/>
    <w:rsid w:val="009C10FF"/>
    <w:rsid w:val="00A041A2"/>
    <w:rsid w:val="00A36532"/>
    <w:rsid w:val="00A626B8"/>
    <w:rsid w:val="00A632DE"/>
    <w:rsid w:val="00AB5533"/>
    <w:rsid w:val="00AC2139"/>
    <w:rsid w:val="00AE007B"/>
    <w:rsid w:val="00AE1C49"/>
    <w:rsid w:val="00B5248A"/>
    <w:rsid w:val="00B60E20"/>
    <w:rsid w:val="00BA069E"/>
    <w:rsid w:val="00BC126A"/>
    <w:rsid w:val="00C060B0"/>
    <w:rsid w:val="00C87F16"/>
    <w:rsid w:val="00CD5487"/>
    <w:rsid w:val="00CF108B"/>
    <w:rsid w:val="00CF2284"/>
    <w:rsid w:val="00D427E4"/>
    <w:rsid w:val="00DC4048"/>
    <w:rsid w:val="00E3066B"/>
    <w:rsid w:val="00E371F8"/>
    <w:rsid w:val="00F31D80"/>
    <w:rsid w:val="00F52CAD"/>
    <w:rsid w:val="00F664AF"/>
    <w:rsid w:val="00F8627F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107E"/>
  <w15:chartTrackingRefBased/>
  <w15:docId w15:val="{2C0166EB-7E10-4AD3-BE90-AA2A1F95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Kerker</dc:creator>
  <cp:keywords/>
  <dc:description/>
  <cp:lastModifiedBy>Anne Kerker</cp:lastModifiedBy>
  <cp:revision>55</cp:revision>
  <dcterms:created xsi:type="dcterms:W3CDTF">2024-09-10T23:19:00Z</dcterms:created>
  <dcterms:modified xsi:type="dcterms:W3CDTF">2024-09-11T03:29:00Z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1eedf-34dc-4b88-af46-e12712d4df61_Enabled">
    <vt:lpwstr>true</vt:lpwstr>
  </property>
  <property fmtid="{D5CDD505-2E9C-101B-9397-08002B2CF9AE}" pid="3" name="MSIP_Label_1951eedf-34dc-4b88-af46-e12712d4df61_SetDate">
    <vt:lpwstr>2024-09-10T23:34:48Z</vt:lpwstr>
  </property>
  <property fmtid="{D5CDD505-2E9C-101B-9397-08002B2CF9AE}" pid="4" name="MSIP_Label_1951eedf-34dc-4b88-af46-e12712d4df61_Method">
    <vt:lpwstr>Standard</vt:lpwstr>
  </property>
  <property fmtid="{D5CDD505-2E9C-101B-9397-08002B2CF9AE}" pid="5" name="MSIP_Label_1951eedf-34dc-4b88-af46-e12712d4df61_Name">
    <vt:lpwstr>All Employees (unrestricted)</vt:lpwstr>
  </property>
  <property fmtid="{D5CDD505-2E9C-101B-9397-08002B2CF9AE}" pid="6" name="MSIP_Label_1951eedf-34dc-4b88-af46-e12712d4df61_SiteId">
    <vt:lpwstr>801b48ca-b98e-4301-96a4-9c31c38174b6</vt:lpwstr>
  </property>
  <property fmtid="{D5CDD505-2E9C-101B-9397-08002B2CF9AE}" pid="7" name="MSIP_Label_1951eedf-34dc-4b88-af46-e12712d4df61_ActionId">
    <vt:lpwstr>9bee8ce8-6e1a-480f-83f3-7c271e6071de</vt:lpwstr>
  </property>
  <property fmtid="{D5CDD505-2E9C-101B-9397-08002B2CF9AE}" pid="8" name="MSIP_Label_1951eedf-34dc-4b88-af46-e12712d4df61_ContentBits">
    <vt:lpwstr>0</vt:lpwstr>
  </property>
</Properties>
</file>